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0"/>
        <w:tblpPr w:leftFromText="180" w:rightFromText="180" w:vertAnchor="text" w:horzAnchor="page" w:tblpX="421" w:tblpY="496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F379C0" w:rsidTr="00F32641">
        <w:trPr>
          <w:trHeight w:val="322"/>
        </w:trPr>
        <w:tc>
          <w:tcPr>
            <w:tcW w:w="4531" w:type="dxa"/>
            <w:shd w:val="clear" w:color="auto" w:fill="DEEAF6" w:themeFill="accent1" w:themeFillTint="33"/>
          </w:tcPr>
          <w:p w:rsidR="00F379C0" w:rsidRPr="00F379C0" w:rsidRDefault="00F379C0" w:rsidP="00F379C0">
            <w:pPr>
              <w:jc w:val="center"/>
              <w:rPr>
                <w:rFonts w:ascii="Calibri Light" w:hAnsi="Calibri Light" w:cs="Calibri Light"/>
                <w:b/>
              </w:rPr>
            </w:pPr>
            <w:r w:rsidRPr="00F379C0">
              <w:rPr>
                <w:rFonts w:ascii="Calibri Light" w:hAnsi="Calibri Light" w:cs="Calibri Light"/>
                <w:b/>
              </w:rPr>
              <w:t>What I already know</w:t>
            </w:r>
          </w:p>
        </w:tc>
      </w:tr>
      <w:tr w:rsidR="00F379C0" w:rsidTr="00BC5663">
        <w:trPr>
          <w:trHeight w:val="322"/>
        </w:trPr>
        <w:tc>
          <w:tcPr>
            <w:tcW w:w="4531" w:type="dxa"/>
          </w:tcPr>
          <w:p w:rsidR="00265C42" w:rsidRPr="000D7DFA" w:rsidRDefault="00265C42" w:rsidP="00265C42">
            <w:p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What should I already know?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Egypt is a country in the continent of Africa.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The climate of Egypt is different to that of the UK. 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4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Human and physical geographical features of Egypt. </w:t>
            </w:r>
          </w:p>
          <w:p w:rsidR="00EA4643" w:rsidRPr="007C56FE" w:rsidRDefault="000D7DFA" w:rsidP="000D7DFA">
            <w:pPr>
              <w:pStyle w:val="ListParagraph"/>
              <w:numPr>
                <w:ilvl w:val="0"/>
                <w:numId w:val="4"/>
              </w:numPr>
              <w:rPr>
                <w:sz w:val="14"/>
              </w:rPr>
            </w:pPr>
            <w:r w:rsidRPr="000D7DFA">
              <w:rPr>
                <w:sz w:val="15"/>
                <w:szCs w:val="15"/>
              </w:rPr>
              <w:t>What life was like in Stone Age Britain.</w:t>
            </w:r>
          </w:p>
        </w:tc>
      </w:tr>
    </w:tbl>
    <w:tbl>
      <w:tblPr>
        <w:tblStyle w:val="TableGrid0"/>
        <w:tblpPr w:leftFromText="180" w:rightFromText="180" w:vertAnchor="text" w:horzAnchor="margin" w:tblpXSpec="center" w:tblpY="455"/>
        <w:tblW w:w="4815" w:type="dxa"/>
        <w:tblLook w:val="04A0" w:firstRow="1" w:lastRow="0" w:firstColumn="1" w:lastColumn="0" w:noHBand="0" w:noVBand="1"/>
      </w:tblPr>
      <w:tblGrid>
        <w:gridCol w:w="4815"/>
      </w:tblGrid>
      <w:tr w:rsidR="00BC5663" w:rsidTr="00F32641">
        <w:trPr>
          <w:trHeight w:val="326"/>
        </w:trPr>
        <w:tc>
          <w:tcPr>
            <w:tcW w:w="4815" w:type="dxa"/>
            <w:shd w:val="clear" w:color="auto" w:fill="DEEAF6" w:themeFill="accent1" w:themeFillTint="33"/>
          </w:tcPr>
          <w:p w:rsidR="00BC5663" w:rsidRDefault="00BC5663" w:rsidP="00BC5663">
            <w:pPr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What will I know by the end of the topic? </w:t>
            </w:r>
          </w:p>
          <w:p w:rsidR="00BA2F06" w:rsidRPr="00F379C0" w:rsidRDefault="00BA2F06" w:rsidP="00BC5663">
            <w:pPr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BC5663" w:rsidRPr="00265C42" w:rsidTr="000D7DFA">
        <w:trPr>
          <w:trHeight w:val="3979"/>
        </w:trPr>
        <w:tc>
          <w:tcPr>
            <w:tcW w:w="4815" w:type="dxa"/>
          </w:tcPr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>Where and when was Ancient Egypt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 xml:space="preserve">Who built the Great Pyramid at Giza? 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 xml:space="preserve">Why did Hatshepsut send an expedition to Punt? 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 xml:space="preserve">What did Akhenaten do that made him so hated? 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>What happened to Akhenaten’s successors?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>Why do we remember Ramesses II?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 xml:space="preserve">How did Ptolemy II contribute to trade? </w:t>
            </w:r>
          </w:p>
          <w:p w:rsidR="002F1890" w:rsidRPr="002F1890" w:rsidRDefault="002F1890" w:rsidP="002F1890">
            <w:pPr>
              <w:pStyle w:val="ListParagraph"/>
              <w:numPr>
                <w:ilvl w:val="0"/>
                <w:numId w:val="8"/>
              </w:numPr>
              <w:rPr>
                <w:color w:val="auto"/>
                <w:sz w:val="18"/>
                <w:szCs w:val="15"/>
              </w:rPr>
            </w:pPr>
            <w:r w:rsidRPr="002F1890">
              <w:rPr>
                <w:color w:val="auto"/>
                <w:sz w:val="18"/>
                <w:szCs w:val="15"/>
              </w:rPr>
              <w:t xml:space="preserve">How did the civilisation of Egypt end? </w:t>
            </w:r>
          </w:p>
          <w:p w:rsidR="005D5370" w:rsidRPr="000D7DFA" w:rsidRDefault="005D5370" w:rsidP="000D7DFA">
            <w:pPr>
              <w:rPr>
                <w:sz w:val="16"/>
              </w:rPr>
            </w:pPr>
          </w:p>
        </w:tc>
      </w:tr>
    </w:tbl>
    <w:tbl>
      <w:tblPr>
        <w:tblStyle w:val="TableGrid0"/>
        <w:tblpPr w:leftFromText="180" w:rightFromText="180" w:vertAnchor="text" w:horzAnchor="page" w:tblpX="10497" w:tblpY="515"/>
        <w:tblW w:w="5068" w:type="dxa"/>
        <w:tblLook w:val="04A0" w:firstRow="1" w:lastRow="0" w:firstColumn="1" w:lastColumn="0" w:noHBand="0" w:noVBand="1"/>
      </w:tblPr>
      <w:tblGrid>
        <w:gridCol w:w="1271"/>
        <w:gridCol w:w="3797"/>
      </w:tblGrid>
      <w:tr w:rsidR="00BC5663" w:rsidRPr="000D7DFA" w:rsidTr="00F32641">
        <w:trPr>
          <w:trHeight w:val="326"/>
        </w:trPr>
        <w:tc>
          <w:tcPr>
            <w:tcW w:w="5068" w:type="dxa"/>
            <w:gridSpan w:val="2"/>
            <w:shd w:val="clear" w:color="auto" w:fill="DEEAF6" w:themeFill="accent1" w:themeFillTint="33"/>
          </w:tcPr>
          <w:p w:rsidR="00BC5663" w:rsidRPr="000D7DFA" w:rsidRDefault="00BC5663" w:rsidP="000D7DFA">
            <w:pPr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 w:rsidRPr="00E851B0">
              <w:rPr>
                <w:rFonts w:ascii="Calibri Light" w:hAnsi="Calibri Light" w:cs="Calibri Light"/>
                <w:b/>
                <w:szCs w:val="14"/>
              </w:rPr>
              <w:t xml:space="preserve">Vocabulary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archaeologist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someone who studies the past by exploring old remains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architecture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the art of planning, designing and constructing buildings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artefacts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an object from the past that shows evidence of what life was like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chronology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the order of events in time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circa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Latin meaning ‘around’. c. 800 BC means around 800 BC.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civilisation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human society with its own social organisation and culture.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climate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the general weather conditions that are typical of a place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continent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very large area of land that consists of many countries. Europe is a continent.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culture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activities such as the arts and philosophy, which are considered to be important for the development of civilisation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deities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god or goddess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fertile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rich in nutrients to support the growth of many plants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hierarchy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system of organising people into different ranks or levels of importance, for example in society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hieroglyphics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symbols in the form of pictures which are used in some writing systems, for example those of ancient Egypt.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irrigation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supply land with water in order to help crops grow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mummification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If a dead body is mummified, it is preserved, for example by rubbing it with special oils and wrapping it in cloth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papyrus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tall water plant that grows in Africa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pharaoh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king of ancient Egypt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polytheists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the worship of or belief in more than one god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preserve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making sure that something remains as it is, and does not change or end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pyramids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ancient stone buildings with four triangular sloping sides. The most famous pyramids are those built in ancient Egypt to contain the bodies of their kings and queens.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sarcophagus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large decorative container in which a dead body was placed in ancient times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settler/ settlement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people who migrate to a new place. When people start a community, this is a settlement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society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people in general, thought of as a large organized group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tomb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a large grave that is above ground  </w:t>
            </w:r>
          </w:p>
        </w:tc>
      </w:tr>
      <w:tr w:rsidR="000D7DFA" w:rsidRPr="000D7DFA" w:rsidTr="000D7DFA">
        <w:trPr>
          <w:trHeight w:val="326"/>
        </w:trPr>
        <w:tc>
          <w:tcPr>
            <w:tcW w:w="1271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trade </w:t>
            </w:r>
          </w:p>
        </w:tc>
        <w:tc>
          <w:tcPr>
            <w:tcW w:w="3797" w:type="dxa"/>
          </w:tcPr>
          <w:p w:rsidR="000D7DFA" w:rsidRPr="000D7DFA" w:rsidRDefault="000D7DFA" w:rsidP="000D7DFA">
            <w:pPr>
              <w:rPr>
                <w:sz w:val="14"/>
                <w:szCs w:val="14"/>
              </w:rPr>
            </w:pPr>
            <w:r w:rsidRPr="000D7DFA">
              <w:rPr>
                <w:sz w:val="14"/>
                <w:szCs w:val="14"/>
              </w:rPr>
              <w:t xml:space="preserve">the activity of buying, selling, or exchanging goods or services   </w:t>
            </w:r>
          </w:p>
        </w:tc>
      </w:tr>
    </w:tbl>
    <w:p w:rsidR="00156013" w:rsidRPr="00265C42" w:rsidRDefault="00156013">
      <w:pPr>
        <w:spacing w:after="429"/>
        <w:ind w:left="-1440" w:right="1869"/>
        <w:rPr>
          <w:sz w:val="16"/>
        </w:rPr>
      </w:pPr>
    </w:p>
    <w:p w:rsidR="00AF3108" w:rsidRPr="000D7DFA" w:rsidRDefault="00AF3108" w:rsidP="0073390B"/>
    <w:tbl>
      <w:tblPr>
        <w:tblStyle w:val="TableGrid0"/>
        <w:tblpPr w:leftFromText="180" w:rightFromText="180" w:vertAnchor="text" w:horzAnchor="page" w:tblpX="406" w:tblpY="-56"/>
        <w:tblW w:w="4531" w:type="dxa"/>
        <w:tblLook w:val="04A0" w:firstRow="1" w:lastRow="0" w:firstColumn="1" w:lastColumn="0" w:noHBand="0" w:noVBand="1"/>
      </w:tblPr>
      <w:tblGrid>
        <w:gridCol w:w="4531"/>
      </w:tblGrid>
      <w:tr w:rsidR="00BC5663" w:rsidRPr="000D7DFA" w:rsidTr="00F32641">
        <w:trPr>
          <w:trHeight w:val="311"/>
        </w:trPr>
        <w:tc>
          <w:tcPr>
            <w:tcW w:w="4531" w:type="dxa"/>
            <w:shd w:val="clear" w:color="auto" w:fill="DEEAF6" w:themeFill="accent1" w:themeFillTint="33"/>
          </w:tcPr>
          <w:p w:rsidR="00BC5663" w:rsidRPr="000D7DFA" w:rsidRDefault="00BC5663" w:rsidP="00BC5663">
            <w:pPr>
              <w:jc w:val="center"/>
              <w:rPr>
                <w:rFonts w:ascii="Calibri Light" w:hAnsi="Calibri Light" w:cs="Calibri Light"/>
                <w:b/>
              </w:rPr>
            </w:pPr>
            <w:r w:rsidRPr="000D7DFA">
              <w:rPr>
                <w:rFonts w:ascii="Calibri Light" w:hAnsi="Calibri Light" w:cs="Calibri Light"/>
                <w:b/>
              </w:rPr>
              <w:t>Historical enquiry skills I will develop</w:t>
            </w:r>
          </w:p>
        </w:tc>
      </w:tr>
      <w:tr w:rsidR="00BC5663" w:rsidTr="00BC5663">
        <w:trPr>
          <w:trHeight w:val="311"/>
        </w:trPr>
        <w:tc>
          <w:tcPr>
            <w:tcW w:w="4531" w:type="dxa"/>
          </w:tcPr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Describe how Egyptian artefacts and ruins tell us about their culture, and religious beliefs.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Describe what Egyptian life was like for different groups of people.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Describe how the Egyptian society has had an impact on modern society.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Describe why people chose to settle in certain areas in ancient Egypt.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Compare what was happening in the Egyptian civilisation with what was happening in Britain at the same time. Compare aspects of life such as achievements, society, beliefs, and architecture. </w:t>
            </w:r>
          </w:p>
          <w:p w:rsidR="000D7DFA" w:rsidRPr="000D7DFA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5"/>
                <w:szCs w:val="15"/>
              </w:rPr>
            </w:pPr>
            <w:r w:rsidRPr="000D7DFA">
              <w:rPr>
                <w:sz w:val="15"/>
                <w:szCs w:val="15"/>
              </w:rPr>
              <w:t xml:space="preserve">Present what you know about the Egyptians using a variety of skills (e.g. Geography, English, Maths, Computing, etc) </w:t>
            </w:r>
          </w:p>
          <w:p w:rsidR="00DA27D4" w:rsidRPr="00265C42" w:rsidRDefault="000D7DFA" w:rsidP="000D7DFA">
            <w:pPr>
              <w:pStyle w:val="ListParagraph"/>
              <w:numPr>
                <w:ilvl w:val="0"/>
                <w:numId w:val="13"/>
              </w:numPr>
              <w:rPr>
                <w:sz w:val="14"/>
              </w:rPr>
            </w:pPr>
            <w:r w:rsidRPr="000D7DFA">
              <w:rPr>
                <w:sz w:val="15"/>
                <w:szCs w:val="15"/>
              </w:rPr>
              <w:t>Use appropriate vocabulary to communicate about the Egyptians.</w:t>
            </w:r>
          </w:p>
        </w:tc>
      </w:tr>
    </w:tbl>
    <w:p w:rsidR="00AF3108" w:rsidRPr="00265C42" w:rsidRDefault="00AF3108">
      <w:pPr>
        <w:rPr>
          <w:sz w:val="16"/>
        </w:rPr>
      </w:pPr>
    </w:p>
    <w:p w:rsidR="00AF3108" w:rsidRPr="00265C42" w:rsidRDefault="00AF3108" w:rsidP="00AF3108">
      <w:pPr>
        <w:tabs>
          <w:tab w:val="left" w:pos="3572"/>
        </w:tabs>
        <w:rPr>
          <w:sz w:val="16"/>
        </w:rPr>
      </w:pPr>
      <w:r w:rsidRPr="00265C42">
        <w:rPr>
          <w:sz w:val="16"/>
        </w:rPr>
        <w:tab/>
      </w:r>
    </w:p>
    <w:p w:rsidR="000D7DFA" w:rsidRDefault="000D7DFA" w:rsidP="00492028"/>
    <w:p w:rsidR="000D7DFA" w:rsidRPr="000D7DFA" w:rsidRDefault="00F32641" w:rsidP="000D7DF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297815</wp:posOffset>
            </wp:positionV>
            <wp:extent cx="3998595" cy="1255395"/>
            <wp:effectExtent l="0" t="0" r="1905" b="1905"/>
            <wp:wrapTight wrapText="bothSides">
              <wp:wrapPolygon edited="0">
                <wp:start x="0" y="0"/>
                <wp:lineTo x="0" y="21305"/>
                <wp:lineTo x="21507" y="21305"/>
                <wp:lineTo x="21507" y="0"/>
                <wp:lineTo x="0" y="0"/>
              </wp:wrapPolygon>
            </wp:wrapTight>
            <wp:docPr id="12715" name="Picture 1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" name="Picture 127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DF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-638810</wp:posOffset>
            </wp:positionV>
            <wp:extent cx="3892550" cy="2893060"/>
            <wp:effectExtent l="0" t="0" r="0" b="0"/>
            <wp:wrapTight wrapText="bothSides">
              <wp:wrapPolygon edited="0">
                <wp:start x="0" y="0"/>
                <wp:lineTo x="0" y="20908"/>
                <wp:lineTo x="11205" y="20908"/>
                <wp:lineTo x="11417" y="14365"/>
                <wp:lineTo x="10888" y="14081"/>
                <wp:lineTo x="10148" y="13939"/>
                <wp:lineTo x="11311" y="13227"/>
                <wp:lineTo x="11311" y="11663"/>
                <wp:lineTo x="10782" y="9387"/>
                <wp:lineTo x="11311" y="9387"/>
                <wp:lineTo x="11734" y="8249"/>
                <wp:lineTo x="116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D7DFA" w:rsidRDefault="000D7DFA" w:rsidP="000D7DFA"/>
    <w:p w:rsidR="002E5D25" w:rsidRPr="000D7DFA" w:rsidRDefault="000D7DFA" w:rsidP="000D7DFA">
      <w:pPr>
        <w:tabs>
          <w:tab w:val="left" w:pos="5158"/>
        </w:tabs>
      </w:pPr>
      <w:r>
        <w:tab/>
      </w:r>
    </w:p>
    <w:sectPr w:rsidR="002E5D25" w:rsidRPr="000D7DFA">
      <w:headerReference w:type="default" r:id="rId9"/>
      <w:pgSz w:w="15840" w:h="12240" w:orient="landscape"/>
      <w:pgMar w:top="761" w:right="1440" w:bottom="58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2641" w:rsidRDefault="00F32641" w:rsidP="00F32641">
      <w:pPr>
        <w:spacing w:after="0" w:line="240" w:lineRule="auto"/>
      </w:pPr>
      <w:r>
        <w:separator/>
      </w:r>
    </w:p>
  </w:endnote>
  <w:endnote w:type="continuationSeparator" w:id="0">
    <w:p w:rsidR="00F32641" w:rsidRDefault="00F32641" w:rsidP="00F32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2641" w:rsidRDefault="00F32641" w:rsidP="00F32641">
      <w:pPr>
        <w:spacing w:after="0" w:line="240" w:lineRule="auto"/>
      </w:pPr>
      <w:r>
        <w:separator/>
      </w:r>
    </w:p>
  </w:footnote>
  <w:footnote w:type="continuationSeparator" w:id="0">
    <w:p w:rsidR="00F32641" w:rsidRDefault="00F32641" w:rsidP="00F32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X="727" w:tblpY="727"/>
      <w:tblOverlap w:val="never"/>
      <w:tblW w:w="14435" w:type="dxa"/>
      <w:tblInd w:w="0" w:type="dxa"/>
      <w:tblCellMar>
        <w:top w:w="72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793"/>
      <w:gridCol w:w="1560"/>
      <w:gridCol w:w="6082"/>
    </w:tblGrid>
    <w:tr w:rsidR="00F32641" w:rsidTr="00127FD5">
      <w:trPr>
        <w:trHeight w:val="365"/>
      </w:trPr>
      <w:tc>
        <w:tcPr>
          <w:tcW w:w="14435" w:type="dxa"/>
          <w:gridSpan w:val="3"/>
          <w:tcBorders>
            <w:top w:val="single" w:sz="9" w:space="0" w:color="000000"/>
            <w:left w:val="single" w:sz="9" w:space="0" w:color="000000"/>
            <w:bottom w:val="single" w:sz="9" w:space="0" w:color="000000"/>
            <w:right w:val="single" w:sz="9" w:space="0" w:color="000000"/>
          </w:tcBorders>
          <w:shd w:val="clear" w:color="auto" w:fill="DEEAF6"/>
        </w:tcPr>
        <w:p w:rsidR="00F32641" w:rsidRDefault="00F32641" w:rsidP="00F32641">
          <w:pPr>
            <w:tabs>
              <w:tab w:val="center" w:pos="7554"/>
              <w:tab w:val="center" w:pos="14718"/>
            </w:tabs>
          </w:pPr>
          <w:r>
            <w:tab/>
          </w:r>
          <w:r>
            <w:rPr>
              <w:b/>
              <w:sz w:val="28"/>
            </w:rPr>
            <w:t>Alde</w:t>
          </w:r>
          <w:r w:rsidR="009E6411">
            <w:rPr>
              <w:b/>
              <w:sz w:val="28"/>
            </w:rPr>
            <w:t>rl</w:t>
          </w:r>
          <w:r>
            <w:rPr>
              <w:b/>
              <w:sz w:val="28"/>
            </w:rPr>
            <w:t>ey Edge Community Primary School - History</w:t>
          </w:r>
          <w:r>
            <w:rPr>
              <w:sz w:val="28"/>
            </w:rPr>
            <w:t xml:space="preserve"> </w:t>
          </w:r>
          <w:r>
            <w:rPr>
              <w:sz w:val="28"/>
            </w:rPr>
            <w:tab/>
          </w:r>
        </w:p>
      </w:tc>
    </w:tr>
    <w:tr w:rsidR="00F32641" w:rsidTr="002F1890">
      <w:trPr>
        <w:trHeight w:val="317"/>
      </w:trPr>
      <w:tc>
        <w:tcPr>
          <w:tcW w:w="6793" w:type="dxa"/>
          <w:tcBorders>
            <w:top w:val="single" w:sz="9" w:space="0" w:color="000000"/>
            <w:left w:val="single" w:sz="9" w:space="0" w:color="000000"/>
            <w:bottom w:val="single" w:sz="9" w:space="0" w:color="000000"/>
            <w:right w:val="single" w:sz="9" w:space="0" w:color="000000"/>
          </w:tcBorders>
          <w:shd w:val="clear" w:color="auto" w:fill="F8CBAD"/>
        </w:tcPr>
        <w:p w:rsidR="00F32641" w:rsidRDefault="00F32641" w:rsidP="00F32641">
          <w:pPr>
            <w:ind w:left="2"/>
            <w:jc w:val="center"/>
          </w:pPr>
          <w:r>
            <w:rPr>
              <w:b/>
              <w:sz w:val="28"/>
            </w:rPr>
            <w:t xml:space="preserve">Topic: </w:t>
          </w:r>
          <w:r w:rsidR="002F1890">
            <w:rPr>
              <w:b/>
              <w:sz w:val="28"/>
            </w:rPr>
            <w:t>How did the Ancient Egyptians Wax and Wane</w:t>
          </w:r>
          <w:r w:rsidR="009E6411">
            <w:rPr>
              <w:b/>
              <w:sz w:val="28"/>
            </w:rPr>
            <w:t>?</w:t>
          </w:r>
        </w:p>
      </w:tc>
      <w:tc>
        <w:tcPr>
          <w:tcW w:w="1560" w:type="dxa"/>
          <w:tcBorders>
            <w:top w:val="single" w:sz="9" w:space="0" w:color="000000"/>
            <w:left w:val="single" w:sz="9" w:space="0" w:color="000000"/>
            <w:bottom w:val="single" w:sz="9" w:space="0" w:color="000000"/>
            <w:right w:val="single" w:sz="9" w:space="0" w:color="000000"/>
          </w:tcBorders>
        </w:tcPr>
        <w:p w:rsidR="00F32641" w:rsidRDefault="00F32641" w:rsidP="00F32641">
          <w:pPr>
            <w:ind w:right="5"/>
            <w:jc w:val="center"/>
          </w:pPr>
          <w:r>
            <w:rPr>
              <w:b/>
              <w:sz w:val="28"/>
            </w:rPr>
            <w:t>Year: 3</w:t>
          </w:r>
          <w:r>
            <w:rPr>
              <w:sz w:val="28"/>
            </w:rPr>
            <w:t xml:space="preserve"> </w:t>
          </w:r>
        </w:p>
      </w:tc>
      <w:tc>
        <w:tcPr>
          <w:tcW w:w="6082" w:type="dxa"/>
          <w:tcBorders>
            <w:top w:val="single" w:sz="9" w:space="0" w:color="000000"/>
            <w:left w:val="single" w:sz="9" w:space="0" w:color="000000"/>
            <w:bottom w:val="single" w:sz="9" w:space="0" w:color="000000"/>
            <w:right w:val="single" w:sz="9" w:space="0" w:color="000000"/>
          </w:tcBorders>
          <w:shd w:val="clear" w:color="auto" w:fill="CCCCFF"/>
        </w:tcPr>
        <w:p w:rsidR="00F32641" w:rsidRDefault="00F32641" w:rsidP="00F32641">
          <w:pPr>
            <w:tabs>
              <w:tab w:val="left" w:pos="884"/>
              <w:tab w:val="center" w:pos="3744"/>
            </w:tabs>
            <w:ind w:right="2"/>
          </w:pPr>
          <w:r>
            <w:rPr>
              <w:b/>
              <w:sz w:val="28"/>
            </w:rPr>
            <w:tab/>
          </w:r>
          <w:r>
            <w:rPr>
              <w:b/>
              <w:sz w:val="28"/>
            </w:rPr>
            <w:tab/>
            <w:t>Strand: Civilisation</w:t>
          </w:r>
        </w:p>
      </w:tc>
    </w:tr>
  </w:tbl>
  <w:p w:rsidR="00F32641" w:rsidRDefault="00F326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CB4"/>
    <w:multiLevelType w:val="hybridMultilevel"/>
    <w:tmpl w:val="22187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305DC"/>
    <w:multiLevelType w:val="hybridMultilevel"/>
    <w:tmpl w:val="D9F4FC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023376"/>
    <w:multiLevelType w:val="hybridMultilevel"/>
    <w:tmpl w:val="CB007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B422E9"/>
    <w:multiLevelType w:val="hybridMultilevel"/>
    <w:tmpl w:val="F8DC99E2"/>
    <w:lvl w:ilvl="0" w:tplc="E6F02F94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86BEB2">
      <w:start w:val="1"/>
      <w:numFmt w:val="bullet"/>
      <w:lvlText w:val="o"/>
      <w:lvlJc w:val="left"/>
      <w:pPr>
        <w:ind w:left="1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ACE46C">
      <w:start w:val="1"/>
      <w:numFmt w:val="bullet"/>
      <w:lvlText w:val="▪"/>
      <w:lvlJc w:val="left"/>
      <w:pPr>
        <w:ind w:left="1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F8B39C">
      <w:start w:val="1"/>
      <w:numFmt w:val="bullet"/>
      <w:lvlText w:val="•"/>
      <w:lvlJc w:val="left"/>
      <w:pPr>
        <w:ind w:left="2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BD075B8">
      <w:start w:val="1"/>
      <w:numFmt w:val="bullet"/>
      <w:lvlText w:val="o"/>
      <w:lvlJc w:val="left"/>
      <w:pPr>
        <w:ind w:left="3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8451D2">
      <w:start w:val="1"/>
      <w:numFmt w:val="bullet"/>
      <w:lvlText w:val="▪"/>
      <w:lvlJc w:val="left"/>
      <w:pPr>
        <w:ind w:left="4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0EC3C">
      <w:start w:val="1"/>
      <w:numFmt w:val="bullet"/>
      <w:lvlText w:val="•"/>
      <w:lvlJc w:val="left"/>
      <w:pPr>
        <w:ind w:left="4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6049B2">
      <w:start w:val="1"/>
      <w:numFmt w:val="bullet"/>
      <w:lvlText w:val="o"/>
      <w:lvlJc w:val="left"/>
      <w:pPr>
        <w:ind w:left="5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E47D98">
      <w:start w:val="1"/>
      <w:numFmt w:val="bullet"/>
      <w:lvlText w:val="▪"/>
      <w:lvlJc w:val="left"/>
      <w:pPr>
        <w:ind w:left="6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8D5132"/>
    <w:multiLevelType w:val="hybridMultilevel"/>
    <w:tmpl w:val="6EB44A9A"/>
    <w:lvl w:ilvl="0" w:tplc="8AA0BC48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C20E62">
      <w:start w:val="1"/>
      <w:numFmt w:val="bullet"/>
      <w:lvlText w:val="o"/>
      <w:lvlJc w:val="left"/>
      <w:pPr>
        <w:ind w:left="1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DE3D32">
      <w:start w:val="1"/>
      <w:numFmt w:val="bullet"/>
      <w:lvlText w:val="▪"/>
      <w:lvlJc w:val="left"/>
      <w:pPr>
        <w:ind w:left="2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C3055D0">
      <w:start w:val="1"/>
      <w:numFmt w:val="bullet"/>
      <w:lvlText w:val="•"/>
      <w:lvlJc w:val="left"/>
      <w:pPr>
        <w:ind w:left="2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1A6168">
      <w:start w:val="1"/>
      <w:numFmt w:val="bullet"/>
      <w:lvlText w:val="o"/>
      <w:lvlJc w:val="left"/>
      <w:pPr>
        <w:ind w:left="3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2079DE">
      <w:start w:val="1"/>
      <w:numFmt w:val="bullet"/>
      <w:lvlText w:val="▪"/>
      <w:lvlJc w:val="left"/>
      <w:pPr>
        <w:ind w:left="4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24DE20">
      <w:start w:val="1"/>
      <w:numFmt w:val="bullet"/>
      <w:lvlText w:val="•"/>
      <w:lvlJc w:val="left"/>
      <w:pPr>
        <w:ind w:left="4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60CF6">
      <w:start w:val="1"/>
      <w:numFmt w:val="bullet"/>
      <w:lvlText w:val="o"/>
      <w:lvlJc w:val="left"/>
      <w:pPr>
        <w:ind w:left="5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780C16">
      <w:start w:val="1"/>
      <w:numFmt w:val="bullet"/>
      <w:lvlText w:val="▪"/>
      <w:lvlJc w:val="left"/>
      <w:pPr>
        <w:ind w:left="6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D347F4"/>
    <w:multiLevelType w:val="hybridMultilevel"/>
    <w:tmpl w:val="2E32AB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C55D5"/>
    <w:multiLevelType w:val="hybridMultilevel"/>
    <w:tmpl w:val="4A9E2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3642A1"/>
    <w:multiLevelType w:val="hybridMultilevel"/>
    <w:tmpl w:val="9664F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A96A90"/>
    <w:multiLevelType w:val="hybridMultilevel"/>
    <w:tmpl w:val="B52609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4B2EA0"/>
    <w:multiLevelType w:val="hybridMultilevel"/>
    <w:tmpl w:val="C37E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14F4F"/>
    <w:multiLevelType w:val="hybridMultilevel"/>
    <w:tmpl w:val="959C2158"/>
    <w:lvl w:ilvl="0" w:tplc="73B08C2A">
      <w:start w:val="1"/>
      <w:numFmt w:val="bullet"/>
      <w:lvlText w:val="•"/>
      <w:lvlJc w:val="left"/>
      <w:pPr>
        <w:ind w:left="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CC1A4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8E8AB86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4E7970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02F8AE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2A49498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428836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CCC3E0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368A68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E21EC3"/>
    <w:multiLevelType w:val="hybridMultilevel"/>
    <w:tmpl w:val="B6661B30"/>
    <w:lvl w:ilvl="0" w:tplc="8A346DBC">
      <w:start w:val="1"/>
      <w:numFmt w:val="bullet"/>
      <w:lvlText w:val="•"/>
      <w:lvlJc w:val="left"/>
      <w:pPr>
        <w:ind w:left="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58FFFC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A42B5A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76A1A6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284280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F22D30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EEB338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66C798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CA6252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B471CB"/>
    <w:multiLevelType w:val="hybridMultilevel"/>
    <w:tmpl w:val="71765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5845BE"/>
    <w:multiLevelType w:val="hybridMultilevel"/>
    <w:tmpl w:val="A4A61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13"/>
  </w:num>
  <w:num w:numId="9">
    <w:abstractNumId w:val="9"/>
  </w:num>
  <w:num w:numId="10">
    <w:abstractNumId w:val="12"/>
  </w:num>
  <w:num w:numId="11">
    <w:abstractNumId w:val="11"/>
  </w:num>
  <w:num w:numId="12">
    <w:abstractNumId w:val="6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013"/>
    <w:rsid w:val="00011AB0"/>
    <w:rsid w:val="000563AA"/>
    <w:rsid w:val="000A1535"/>
    <w:rsid w:val="000D7DFA"/>
    <w:rsid w:val="000E03B9"/>
    <w:rsid w:val="000F25FF"/>
    <w:rsid w:val="000F3109"/>
    <w:rsid w:val="00156013"/>
    <w:rsid w:val="00176F45"/>
    <w:rsid w:val="001E068E"/>
    <w:rsid w:val="001E5A98"/>
    <w:rsid w:val="0023587D"/>
    <w:rsid w:val="00241A7E"/>
    <w:rsid w:val="00265C42"/>
    <w:rsid w:val="002E102D"/>
    <w:rsid w:val="002E5D25"/>
    <w:rsid w:val="002F1890"/>
    <w:rsid w:val="002F69B8"/>
    <w:rsid w:val="0032090B"/>
    <w:rsid w:val="003F2CD1"/>
    <w:rsid w:val="00470B15"/>
    <w:rsid w:val="00492028"/>
    <w:rsid w:val="004E7EFE"/>
    <w:rsid w:val="004F1855"/>
    <w:rsid w:val="00520A30"/>
    <w:rsid w:val="00524E53"/>
    <w:rsid w:val="005A0AAE"/>
    <w:rsid w:val="005D5370"/>
    <w:rsid w:val="006D08FC"/>
    <w:rsid w:val="00730EB1"/>
    <w:rsid w:val="0073390B"/>
    <w:rsid w:val="007620E3"/>
    <w:rsid w:val="007C56FE"/>
    <w:rsid w:val="007D6645"/>
    <w:rsid w:val="007F581C"/>
    <w:rsid w:val="008554FC"/>
    <w:rsid w:val="009666F9"/>
    <w:rsid w:val="009C6D43"/>
    <w:rsid w:val="009E6411"/>
    <w:rsid w:val="00A77271"/>
    <w:rsid w:val="00A87BFB"/>
    <w:rsid w:val="00AF3108"/>
    <w:rsid w:val="00BA2F06"/>
    <w:rsid w:val="00BC5663"/>
    <w:rsid w:val="00BC70AD"/>
    <w:rsid w:val="00C10B71"/>
    <w:rsid w:val="00C460BF"/>
    <w:rsid w:val="00C64F46"/>
    <w:rsid w:val="00C958C4"/>
    <w:rsid w:val="00D107D6"/>
    <w:rsid w:val="00D37C80"/>
    <w:rsid w:val="00D50340"/>
    <w:rsid w:val="00DA27D4"/>
    <w:rsid w:val="00DC71BE"/>
    <w:rsid w:val="00E4528E"/>
    <w:rsid w:val="00E81071"/>
    <w:rsid w:val="00E851B0"/>
    <w:rsid w:val="00EA4643"/>
    <w:rsid w:val="00F32641"/>
    <w:rsid w:val="00F379C0"/>
    <w:rsid w:val="00F53AFA"/>
    <w:rsid w:val="00F578E5"/>
    <w:rsid w:val="00F81DCB"/>
    <w:rsid w:val="00F8308D"/>
    <w:rsid w:val="00F9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21AA0"/>
  <w15:docId w15:val="{69DE1B8C-3A13-4EF6-BE4F-5139E709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63AA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4F18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C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2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64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326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64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k.anslow</dc:creator>
  <cp:keywords/>
  <cp:lastModifiedBy>Head Teacher</cp:lastModifiedBy>
  <cp:revision>2</cp:revision>
  <dcterms:created xsi:type="dcterms:W3CDTF">2023-05-16T10:21:00Z</dcterms:created>
  <dcterms:modified xsi:type="dcterms:W3CDTF">2023-05-16T10:21:00Z</dcterms:modified>
</cp:coreProperties>
</file>